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B" w:rsidRPr="009F6CAE" w:rsidRDefault="00C50CAB" w:rsidP="00C50C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ВОЛЖСКИЙ </w:t>
      </w:r>
    </w:p>
    <w:p w:rsidR="00C50CAB" w:rsidRPr="00854203" w:rsidRDefault="00C50CAB" w:rsidP="00C50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7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                                      </w:t>
      </w:r>
    </w:p>
    <w:p w:rsidR="009A5784" w:rsidRDefault="009A5784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:rsidR="00C50CAB" w:rsidRPr="00854203" w:rsidRDefault="00C50CAB" w:rsidP="00C50C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C5A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29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E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A4C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F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F77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3F34" w:rsidRPr="009A5784" w:rsidRDefault="00F33F34" w:rsidP="009A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5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структуре и штатной численности </w:t>
      </w:r>
      <w:r w:rsidRPr="009A5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выборных должностных лиц,</w:t>
      </w:r>
    </w:p>
    <w:p w:rsidR="00C50CAB" w:rsidRPr="009A5784" w:rsidRDefault="00F33F34" w:rsidP="009A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9A5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9A578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9A578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</w:p>
    <w:p w:rsidR="00F33F34" w:rsidRPr="009F6CAE" w:rsidRDefault="00F33F34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CAB" w:rsidRPr="00F46E90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</w:t>
      </w:r>
      <w:r w:rsidR="00C2294E" w:rsidRPr="00C22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94E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года № 131-ФЗ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Федерации», Закон</w:t>
      </w:r>
      <w:r w:rsidR="00C22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</w:t>
      </w:r>
      <w:r w:rsidR="00C2294E" w:rsidRPr="00C22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94E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«О муниципальной службе в Самарской области»,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Собрание представителей городского поселения Рощинский Волжского района Самарской области</w:t>
      </w:r>
    </w:p>
    <w:p w:rsidR="00C01DEC" w:rsidRDefault="00C01DEC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01DEC" w:rsidRDefault="00C01DEC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C50CAB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структуру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штатн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  <w:r w:rsidR="002F7737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согласно Приложению.</w:t>
      </w:r>
    </w:p>
    <w:p w:rsidR="00C50CAB" w:rsidRPr="00854203" w:rsidRDefault="00C50CAB" w:rsidP="00C01D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272EE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33F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07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CAB" w:rsidRDefault="00C01DEC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0CAB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Обнародовать на Интернет-сайте администрации городского поселения Рощинский.</w:t>
      </w:r>
    </w:p>
    <w:p w:rsidR="00C01DEC" w:rsidRPr="00C01DEC" w:rsidRDefault="00C01DEC" w:rsidP="00C01DE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1DEC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C01DEC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</w:t>
      </w:r>
      <w:r w:rsidRPr="00C01DEC">
        <w:rPr>
          <w:rFonts w:ascii="Times New Roman" w:hAnsi="Times New Roman" w:cs="Times New Roman"/>
          <w:sz w:val="26"/>
          <w:szCs w:val="26"/>
        </w:rPr>
        <w:t xml:space="preserve"> от </w:t>
      </w:r>
      <w:r w:rsidR="00272EE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2EE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272EE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 </w:t>
      </w:r>
      <w:r w:rsidRPr="00C01DEC">
        <w:rPr>
          <w:rFonts w:ascii="Times New Roman" w:hAnsi="Times New Roman" w:cs="Times New Roman"/>
          <w:sz w:val="26"/>
          <w:szCs w:val="26"/>
        </w:rPr>
        <w:t xml:space="preserve">№ </w:t>
      </w:r>
      <w:r w:rsidR="00272EE3">
        <w:rPr>
          <w:rFonts w:ascii="Times New Roman" w:hAnsi="Times New Roman" w:cs="Times New Roman"/>
          <w:sz w:val="26"/>
          <w:szCs w:val="26"/>
        </w:rPr>
        <w:t>205</w:t>
      </w:r>
      <w:r w:rsidRPr="00C01DEC">
        <w:rPr>
          <w:rFonts w:ascii="Times New Roman" w:hAnsi="Times New Roman" w:cs="Times New Roman"/>
          <w:sz w:val="26"/>
          <w:szCs w:val="26"/>
        </w:rPr>
        <w:t xml:space="preserve"> </w:t>
      </w:r>
      <w:r w:rsidR="00B53D61">
        <w:rPr>
          <w:rFonts w:ascii="Times New Roman" w:hAnsi="Times New Roman" w:cs="Times New Roman"/>
          <w:sz w:val="26"/>
          <w:szCs w:val="26"/>
        </w:rPr>
        <w:t>с 01.01.2021 года.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О.И.Рубина</w:t>
      </w:r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94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94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0CAB" w:rsidRPr="009F6CA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</w:t>
      </w:r>
      <w:r w:rsidR="00C50CAB"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50CAB"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C22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В.Н.Горбаченко</w:t>
      </w:r>
    </w:p>
    <w:p w:rsidR="00C2294E" w:rsidRDefault="00C2294E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94E" w:rsidRDefault="00C2294E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72EE3">
        <w:rPr>
          <w:rFonts w:ascii="Times New Roman" w:eastAsia="Times New Roman" w:hAnsi="Times New Roman" w:cs="Times New Roman"/>
          <w:lang w:eastAsia="ru-RU"/>
        </w:rPr>
        <w:t>1</w:t>
      </w:r>
      <w:r w:rsidR="00C2294E">
        <w:rPr>
          <w:rFonts w:ascii="Times New Roman" w:eastAsia="Times New Roman" w:hAnsi="Times New Roman" w:cs="Times New Roman"/>
          <w:lang w:eastAsia="ru-RU"/>
        </w:rPr>
        <w:t>5</w:t>
      </w:r>
      <w:r w:rsidR="00272EE3">
        <w:rPr>
          <w:rFonts w:ascii="Times New Roman" w:eastAsia="Times New Roman" w:hAnsi="Times New Roman" w:cs="Times New Roman"/>
          <w:lang w:eastAsia="ru-RU"/>
        </w:rPr>
        <w:t>.10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7A4C4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2F7737">
        <w:rPr>
          <w:rFonts w:ascii="Times New Roman" w:eastAsia="Times New Roman" w:hAnsi="Times New Roman" w:cs="Times New Roman"/>
          <w:lang w:eastAsia="ru-RU"/>
        </w:rPr>
        <w:t>11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="007A4C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МУНИЦИПАЛЬНОГО РАЙОНА ВОЛЖСКИЙ</w:t>
      </w:r>
      <w:r w:rsidR="007A4C4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272EE3" w:rsidRDefault="00F33F34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</w:t>
            </w:r>
          </w:p>
        </w:tc>
      </w:tr>
      <w:tr w:rsidR="00C50CAB" w:rsidRPr="00854203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EE3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7A4C45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272EE3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72EE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272EE3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72EE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</w:tr>
    </w:tbl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</w:t>
      </w:r>
      <w:r w:rsidR="00C50CAB"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50CAB"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22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В.Н.Горбаченко</w:t>
      </w:r>
    </w:p>
    <w:sectPr w:rsidR="00D613B5" w:rsidSect="009F6CAE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92" w:rsidRDefault="00F53A92" w:rsidP="00A665DE">
      <w:pPr>
        <w:spacing w:after="0" w:line="240" w:lineRule="auto"/>
      </w:pPr>
      <w:r>
        <w:separator/>
      </w:r>
    </w:p>
  </w:endnote>
  <w:endnote w:type="continuationSeparator" w:id="0">
    <w:p w:rsidR="00F53A92" w:rsidRDefault="00F53A92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92" w:rsidRDefault="00F53A92" w:rsidP="00A665DE">
      <w:pPr>
        <w:spacing w:after="0" w:line="240" w:lineRule="auto"/>
      </w:pPr>
      <w:r>
        <w:separator/>
      </w:r>
    </w:p>
  </w:footnote>
  <w:footnote w:type="continuationSeparator" w:id="0">
    <w:p w:rsidR="00F53A92" w:rsidRDefault="00F53A92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F1" w:rsidRDefault="00F53A92" w:rsidP="00C815F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AB"/>
    <w:rsid w:val="00026893"/>
    <w:rsid w:val="00033284"/>
    <w:rsid w:val="0003624A"/>
    <w:rsid w:val="0018422E"/>
    <w:rsid w:val="00272EE3"/>
    <w:rsid w:val="002C0724"/>
    <w:rsid w:val="002F7737"/>
    <w:rsid w:val="00361B09"/>
    <w:rsid w:val="003C5A9A"/>
    <w:rsid w:val="006201DA"/>
    <w:rsid w:val="00667A75"/>
    <w:rsid w:val="00775AE3"/>
    <w:rsid w:val="007A4C45"/>
    <w:rsid w:val="008864F7"/>
    <w:rsid w:val="008B01B1"/>
    <w:rsid w:val="008C7B1A"/>
    <w:rsid w:val="00911E5C"/>
    <w:rsid w:val="009A5784"/>
    <w:rsid w:val="00A665DE"/>
    <w:rsid w:val="00B53D61"/>
    <w:rsid w:val="00C01DEC"/>
    <w:rsid w:val="00C2294E"/>
    <w:rsid w:val="00C50CAB"/>
    <w:rsid w:val="00C851EA"/>
    <w:rsid w:val="00CF2C69"/>
    <w:rsid w:val="00D02261"/>
    <w:rsid w:val="00D11578"/>
    <w:rsid w:val="00D24D3A"/>
    <w:rsid w:val="00D40406"/>
    <w:rsid w:val="00D613B5"/>
    <w:rsid w:val="00DD4DC3"/>
    <w:rsid w:val="00E92C87"/>
    <w:rsid w:val="00F301E3"/>
    <w:rsid w:val="00F33F34"/>
    <w:rsid w:val="00F53356"/>
    <w:rsid w:val="00F53A92"/>
    <w:rsid w:val="00FA3942"/>
    <w:rsid w:val="00FB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  <w:style w:type="paragraph" w:customStyle="1" w:styleId="a5">
    <w:name w:val="Обычный.Обычный для диссертации"/>
    <w:rsid w:val="00C01DE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19</cp:revision>
  <cp:lastPrinted>2020-11-26T10:36:00Z</cp:lastPrinted>
  <dcterms:created xsi:type="dcterms:W3CDTF">2019-09-09T09:46:00Z</dcterms:created>
  <dcterms:modified xsi:type="dcterms:W3CDTF">2020-11-26T11:54:00Z</dcterms:modified>
</cp:coreProperties>
</file>